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5"/>
        <w:gridCol w:w="2131"/>
        <w:gridCol w:w="8"/>
      </w:tblGrid>
      <w:tr>
        <w:trPr>
          <w:trHeight w:val="252" w:hRule="atLeast"/>
        </w:trPr>
        <w:tc>
          <w:tcPr>
            <w:tcW w:w="9071"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8" w:type="dxa"/>
            <w:tcBorders/>
          </w:tcPr>
          <w:p>
            <w:pPr>
              <w:pStyle w:val="Normal"/>
              <w:widowControl/>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Подаци о конкурсу- Интерни конкурс за попуњавање извршилачког радног места</w:t>
            </w:r>
            <w:bookmarkStart w:id="0" w:name="_GoBack"/>
            <w:bookmarkEnd w:id="0"/>
          </w:p>
        </w:tc>
        <w:tc>
          <w:tcPr>
            <w:tcW w:w="1905" w:type="dxa"/>
            <w:tcBorders>
              <w:top w:val="single" w:sz="4" w:space="0" w:color="000000"/>
              <w:bottom w:val="single" w:sz="4" w:space="0" w:color="000000"/>
            </w:tcBorders>
          </w:tcPr>
          <w:p>
            <w:pPr>
              <w:pStyle w:val="Normal"/>
              <w:widowControl/>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kern w:val="0"/>
                <w:sz w:val="22"/>
                <w:szCs w:val="22"/>
                <w:lang w:val="sr-RS" w:eastAsia="en-US" w:bidi="ar-SA"/>
              </w:rPr>
            </w:r>
          </w:p>
        </w:tc>
        <w:tc>
          <w:tcPr>
            <w:tcW w:w="2139" w:type="dxa"/>
            <w:gridSpan w:val="2"/>
            <w:tcBorders>
              <w:top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1" w:hanging="0"/>
              <w:jc w:val="left"/>
              <w:rPr>
                <w:kern w:val="0"/>
                <w:sz w:val="20"/>
                <w:szCs w:val="20"/>
                <w:lang w:val="sr-RS" w:eastAsia="en-US" w:bidi="ar-SA"/>
              </w:rPr>
            </w:pPr>
            <w:r>
              <w:rPr>
                <w:kern w:val="0"/>
                <w:sz w:val="20"/>
                <w:szCs w:val="20"/>
                <w:lang w:val="sr-RS" w:eastAsia="en-US" w:bidi="ar-SA"/>
              </w:rPr>
              <w:t>Порески извршитељ и послови принудне наплате локалних јавних прихода</w:t>
            </w:r>
          </w:p>
        </w:tc>
        <w:tc>
          <w:tcPr>
            <w:tcW w:w="1905" w:type="dxa"/>
            <w:tcBorders>
              <w:top w:val="single" w:sz="4" w:space="0" w:color="000000"/>
              <w:left w:val="single" w:sz="4" w:space="0" w:color="000000"/>
              <w:bottom w:val="single" w:sz="4" w:space="0" w:color="000000"/>
            </w:tcBorders>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39" w:type="dxa"/>
            <w:gridSpan w:val="2"/>
            <w:tcBorders>
              <w:top w:val="single" w:sz="4" w:space="0" w:color="000000"/>
              <w:bottom w:val="single" w:sz="4" w:space="0" w:color="000000"/>
              <w:right w:val="single" w:sz="4" w:space="0" w:color="000000"/>
            </w:tcBorders>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kern w:val="0"/>
                <w:sz w:val="22"/>
                <w:szCs w:val="22"/>
                <w:lang w:val="sr-RS" w:eastAsia="en-US" w:bidi="ar-SA"/>
              </w:rPr>
            </w:r>
          </w:p>
          <w:p>
            <w:pPr>
              <w:pStyle w:val="Normal"/>
              <w:widowControl/>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8"/>
        <w:gridCol w:w="3760"/>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8"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3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2"/>
                <w:szCs w:val="22"/>
                <w:lang w:val="sr-RS" w:eastAsia="en-US" w:bidi="ar-SA"/>
              </w:rPr>
            </w:r>
          </w:p>
          <w:p>
            <w:pPr>
              <w:pStyle w:val="Normal"/>
              <w:widowControl/>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kern w:val="0"/>
                <w:sz w:val="22"/>
                <w:szCs w:val="22"/>
                <w:highlight w:val="yellow"/>
                <w:lang w:val="sr-RS" w:eastAsia="en-US" w:bidi="ar-SA"/>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37"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jc w:val="both"/>
              <w:rPr>
                <w:rFonts w:ascii="Times New Roman" w:hAnsi="Times New Roman" w:eastAsia="Times New Roman" w:cs="Times New Roman"/>
                <w:color w:val="auto"/>
                <w:sz w:val="20"/>
                <w:lang w:val="sr-RS"/>
              </w:rPr>
            </w:pPr>
            <w:sdt>
              <w:sdtPr>
                <w14:checkbox>
                  <w14:checked w:val="0"/>
                  <w14:checkedState w:val="2612"/>
                  <w14:uncheckedState w:val="2610"/>
                </w14:checkbox>
                <w:id w:val="34131247"/>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spacing w:lineRule="auto" w:line="240" w:before="0" w:after="0"/>
              <w:jc w:val="both"/>
              <w:rPr>
                <w:rFonts w:ascii="Times New Roman" w:hAnsi="Times New Roman" w:eastAsia="Times New Roman" w:cs="Times New Roman"/>
                <w:color w:val="auto"/>
                <w:sz w:val="20"/>
                <w:lang w:val="sr-RS"/>
              </w:rPr>
            </w:pPr>
            <w:sdt>
              <w:sdtPr>
                <w14:checkbox>
                  <w14:checked w:val="0"/>
                  <w14:checkedState w:val="2612"/>
                  <w14:uncheckedState w:val="2610"/>
                </w14:checkbox>
                <w:id w:val="190000127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spacing w:lineRule="auto" w:line="240" w:before="0" w:after="0"/>
              <w:jc w:val="both"/>
              <w:rPr>
                <w:rFonts w:ascii="Times New Roman" w:hAnsi="Times New Roman" w:eastAsia="Times New Roman" w:cs="Times New Roman"/>
                <w:color w:val="auto"/>
                <w:sz w:val="20"/>
                <w:lang w:val="sr-RS"/>
              </w:rPr>
            </w:pPr>
            <w:sdt>
              <w:sdtPr>
                <w14:checkbox>
                  <w14:checked w:val="0"/>
                  <w14:checkedState w:val="2612"/>
                  <w14:uncheckedState w:val="2610"/>
                </w14:checkbox>
                <w:id w:val="166014773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0"/>
                  <w14:checkedState w:val="2612"/>
                  <w14:uncheckedState w:val="2610"/>
                </w14:checkbox>
                <w:id w:val="177204591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0"/>
                  <w14:checkedState w:val="2612"/>
                  <w14:uncheckedState w:val="2610"/>
                </w14:checkbox>
                <w:id w:val="61087570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spacing w:lineRule="auto" w:line="237"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spacing w:lineRule="auto" w:line="240" w:before="0" w:after="0"/>
              <w:ind w:left="112" w:hanging="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58"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37"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0"/>
        <w:gridCol w:w="679"/>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2"/>
                <w:szCs w:val="22"/>
                <w:lang w:val="sr-RS" w:eastAsia="en-US" w:bidi="ar-SA"/>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spacing w:lineRule="auto" w:line="237"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8"/>
        <w:gridCol w:w="3546"/>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2"/>
        <w:gridCol w:w="1876"/>
        <w:gridCol w:w="2850"/>
        <w:gridCol w:w="2192"/>
        <w:gridCol w:w="228"/>
      </w:tblGrid>
      <w:tr>
        <w:trPr>
          <w:trHeight w:val="295" w:hRule="atLeast"/>
        </w:trPr>
        <w:tc>
          <w:tcPr>
            <w:tcW w:w="8860"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28" w:type="dxa"/>
            <w:tcBorders/>
          </w:tcPr>
          <w:p>
            <w:pPr>
              <w:pStyle w:val="Normal"/>
              <w:widowControl w:val="false"/>
              <w:spacing w:before="0" w:after="160"/>
              <w:rPr/>
            </w:pPr>
            <w:r>
              <w:rPr/>
            </w:r>
          </w:p>
        </w:tc>
      </w:tr>
      <w:tr>
        <w:trPr>
          <w:trHeight w:val="295" w:hRule="atLeast"/>
        </w:trPr>
        <w:tc>
          <w:tcPr>
            <w:tcW w:w="886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28" w:type="dxa"/>
            <w:tcBorders/>
          </w:tcPr>
          <w:p>
            <w:pPr>
              <w:pStyle w:val="Normal"/>
              <w:widowControl w:val="false"/>
              <w:spacing w:before="0" w:after="160"/>
              <w:rPr/>
            </w:pPr>
            <w:r>
              <w:rPr/>
            </w:r>
          </w:p>
        </w:tc>
      </w:tr>
      <w:tr>
        <w:trPr>
          <w:trHeight w:val="295" w:hRule="atLeast"/>
        </w:trPr>
        <w:tc>
          <w:tcPr>
            <w:tcW w:w="886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28" w:type="dxa"/>
            <w:tcBorders/>
          </w:tcPr>
          <w:p>
            <w:pPr>
              <w:pStyle w:val="Normal"/>
              <w:widowControl w:val="false"/>
              <w:spacing w:before="0" w:after="160"/>
              <w:rPr/>
            </w:pPr>
            <w:r>
              <w:rPr/>
            </w:r>
          </w:p>
        </w:tc>
      </w:tr>
      <w:tr>
        <w:trPr>
          <w:trHeight w:val="295" w:hRule="atLeast"/>
        </w:trPr>
        <w:tc>
          <w:tcPr>
            <w:tcW w:w="886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28" w:type="dxa"/>
            <w:tcBorders/>
          </w:tcPr>
          <w:p>
            <w:pPr>
              <w:pStyle w:val="Normal"/>
              <w:widowControl w:val="false"/>
              <w:spacing w:before="0" w:after="160"/>
              <w:rPr/>
            </w:pPr>
            <w:r>
              <w:rPr/>
            </w:r>
          </w:p>
        </w:tc>
      </w:tr>
      <w:tr>
        <w:trPr>
          <w:trHeight w:val="307" w:hRule="atLeast"/>
        </w:trPr>
        <w:tc>
          <w:tcPr>
            <w:tcW w:w="381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5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28" w:type="dxa"/>
            <w:tcBorders/>
          </w:tcPr>
          <w:p>
            <w:pPr>
              <w:pStyle w:val="Normal"/>
              <w:widowControl w:val="false"/>
              <w:spacing w:before="0" w:after="160"/>
              <w:rPr/>
            </w:pPr>
            <w:r>
              <w:rPr/>
            </w:r>
          </w:p>
        </w:tc>
      </w:tr>
      <w:tr>
        <w:trPr>
          <w:trHeight w:val="450" w:hRule="atLeast"/>
        </w:trPr>
        <w:tc>
          <w:tcPr>
            <w:tcW w:w="19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tcPr>
          <w:p>
            <w:pPr>
              <w:pStyle w:val="Normal"/>
              <w:widowControl w:val="false"/>
              <w:spacing w:before="0" w:after="160"/>
              <w:rPr/>
            </w:pPr>
            <w:r>
              <w:rPr/>
            </w:r>
          </w:p>
        </w:tc>
      </w:tr>
      <w:tr>
        <w:trPr>
          <w:trHeight w:val="153" w:hRule="atLeast"/>
        </w:trPr>
        <w:tc>
          <w:tcPr>
            <w:tcW w:w="19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8"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8"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8"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6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5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8"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8"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8"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5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8"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8"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6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28"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center" w:pos="1392" w:leader="none"/>
              </w:tabs>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tabs>
                <w:tab w:val="clear" w:pos="708"/>
                <w:tab w:val="center" w:pos="2803" w:leader="none"/>
              </w:tabs>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tabs>
                <w:tab w:val="clear" w:pos="708"/>
                <w:tab w:val="center" w:pos="2803" w:leader="none"/>
              </w:tabs>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tabs>
                <w:tab w:val="clear" w:pos="708"/>
                <w:tab w:val="center" w:pos="2803" w:leader="none"/>
              </w:tabs>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tabs>
                <w:tab w:val="clear" w:pos="708"/>
                <w:tab w:val="center" w:pos="2803" w:leader="none"/>
              </w:tabs>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tabs>
                <w:tab w:val="clear" w:pos="708"/>
                <w:tab w:val="center" w:pos="2803" w:leader="none"/>
              </w:tabs>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tabs>
                <w:tab w:val="clear" w:pos="708"/>
                <w:tab w:val="center" w:pos="2803" w:leader="none"/>
              </w:tabs>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51"/>
        <w:gridCol w:w="796"/>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51" w:type="dxa"/>
            <w:tcBorders>
              <w:top w:val="single" w:sz="4" w:space="0" w:color="000000"/>
              <w:bottom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kern w:val="0"/>
                <w:sz w:val="22"/>
                <w:szCs w:val="22"/>
                <w:highlight w:val="yellow"/>
                <w:lang w:val="sr-RS" w:eastAsia="en-US" w:bidi="ar-SA"/>
              </w:rPr>
            </w:r>
          </w:p>
        </w:tc>
        <w:tc>
          <w:tcPr>
            <w:tcW w:w="796"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kern w:val="0"/>
                <w:sz w:val="22"/>
                <w:szCs w:val="22"/>
                <w:highlight w:val="yellow"/>
                <w:lang w:val="sr-RS" w:eastAsia="en-US" w:bidi="ar-SA"/>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51"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51"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51"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1"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spacing w:lineRule="auto" w:line="237"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spacing w:lineRule="auto" w:line="237"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kern w:val="0"/>
                <w:sz w:val="22"/>
                <w:szCs w:val="22"/>
                <w:lang w:val="sr-RS" w:eastAsia="en-US" w:bidi="ar-SA"/>
              </w:rPr>
            </w:r>
          </w:p>
          <w:p>
            <w:pPr>
              <w:pStyle w:val="Normal"/>
              <w:widowControl/>
              <w:spacing w:lineRule="auto" w:line="237"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spacing w:lineRule="auto" w:line="237"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51" w:type="dxa"/>
            <w:tcBorders>
              <w:top w:val="single" w:sz="4" w:space="0" w:color="000000"/>
              <w:bottom w:val="single" w:sz="4" w:space="0" w:color="000000"/>
            </w:tcBorders>
            <w:shd w:color="auto" w:fill="auto" w:val="clear"/>
            <w:vAlign w:val="center"/>
          </w:tcPr>
          <w:p>
            <w:pPr>
              <w:pStyle w:val="Normal"/>
              <w:widowControl/>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1"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1"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kern w:val="0"/>
                <w:sz w:val="22"/>
                <w:szCs w:val="22"/>
                <w:highlight w:val="yellow"/>
                <w:lang w:val="sr-RS" w:eastAsia="en-US" w:bidi="ar-SA"/>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37"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37"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p>
            <w:pPr>
              <w:pStyle w:val="Normal"/>
              <w:widowControl/>
              <w:spacing w:lineRule="auto" w:line="237"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spacing w:lineRule="auto" w:line="237"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51"/>
        <w:gridCol w:w="796"/>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2"/>
                <w:szCs w:val="22"/>
                <w:lang w:val="sr-RS" w:eastAsia="en-US" w:bidi="ar-SA"/>
              </w:rPr>
            </w:r>
          </w:p>
          <w:p>
            <w:pPr>
              <w:pStyle w:val="Normal"/>
              <w:widowControl/>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kern w:val="0"/>
                <w:sz w:val="22"/>
                <w:szCs w:val="22"/>
                <w:highlight w:val="yellow"/>
                <w:lang w:val="sr-RS" w:eastAsia="en-US" w:bidi="ar-SA"/>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spacing w:lineRule="auto" w:line="240" w:before="0" w:after="0"/>
              <w:jc w:val="both"/>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851"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700"/>
        <w:gridCol w:w="6654"/>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tc>
      </w:tr>
      <w:tr>
        <w:trPr>
          <w:trHeight w:val="2081" w:hRule="atLeast"/>
        </w:trPr>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jc w:val="left"/>
              <w:rPr>
                <w:rFonts w:ascii="Times New Roman" w:hAnsi="Times New Roman" w:eastAsia="Times New Roman" w:cs="Times New Roman"/>
                <w:color w:val="auto"/>
                <w:sz w:val="20"/>
                <w:lang w:val="sr-RS"/>
              </w:rPr>
            </w:pPr>
            <w:sdt>
              <w:sdtPr>
                <w14:checkbox>
                  <w14:checked w:val="0"/>
                  <w14:checkedState w:val="2612"/>
                  <w14:uncheckedState w:val="2610"/>
                </w14:checkbox>
                <w:id w:val="96636888"/>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tc>
            </w:tr>
          </w:tbl>
          <w:p>
            <w:pPr>
              <w:pStyle w:val="Normal"/>
              <w:widowControl/>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r>
          </w:p>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2"/>
                      <w:szCs w:val="22"/>
                      <w:lang w:val="sr-RS" w:eastAsia="en-US" w:bidi="ar-SA"/>
                    </w:rPr>
                  </w:r>
                </w:p>
              </w:tc>
            </w:tr>
          </w:tbl>
          <w:p>
            <w:pPr>
              <w:pStyle w:val="Normal"/>
              <w:widowControl/>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LibreOffice/7.3.2.2$Windows_X86_64 LibreOffice_project/49f2b1bff42cfccbd8f788c8dc32c1c309559be0</Application>
  <AppVersion>15.0000</AppVersion>
  <Pages>7</Pages>
  <Words>1915</Words>
  <Characters>10885</Characters>
  <CharactersWithSpaces>13190</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2024-09-13T11:04:27Z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